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4" w:rsidRDefault="003920A4" w:rsidP="003920A4">
      <w:pPr>
        <w:autoSpaceDE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FORMULARE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sz w:val="20"/>
          <w:szCs w:val="20"/>
        </w:rPr>
        <w:t xml:space="preserve">FORMULAR 1- </w:t>
      </w:r>
      <w:proofErr w:type="spellStart"/>
      <w:r>
        <w:rPr>
          <w:rFonts w:ascii="Verdana" w:hAnsi="Verdana"/>
          <w:b/>
          <w:sz w:val="20"/>
          <w:szCs w:val="20"/>
          <w:lang w:eastAsia="ro-RO"/>
        </w:rPr>
        <w:t>Scrisoarea</w:t>
      </w:r>
      <w:proofErr w:type="spellEnd"/>
      <w:r>
        <w:rPr>
          <w:rFonts w:ascii="Verdana" w:hAnsi="Verdana"/>
          <w:b/>
          <w:sz w:val="20"/>
          <w:szCs w:val="20"/>
          <w:lang w:eastAsia="ro-RO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î</w:t>
      </w:r>
      <w:r>
        <w:rPr>
          <w:rFonts w:ascii="Verdana" w:hAnsi="Verdana"/>
          <w:b/>
          <w:sz w:val="20"/>
          <w:szCs w:val="20"/>
          <w:lang w:eastAsia="ro-RO"/>
        </w:rPr>
        <w:t>naintare</w:t>
      </w:r>
      <w:proofErr w:type="spellEnd"/>
      <w:r>
        <w:rPr>
          <w:rFonts w:ascii="Verdana" w:hAnsi="Verdana"/>
          <w:sz w:val="20"/>
          <w:szCs w:val="20"/>
          <w:lang w:eastAsia="ro-RO"/>
        </w:rPr>
        <w:t xml:space="preserve"> </w:t>
      </w:r>
    </w:p>
    <w:p w:rsidR="003920A4" w:rsidRDefault="003920A4" w:rsidP="003920A4">
      <w:pPr>
        <w:pStyle w:val="DefaultTex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FORMULAR 2 - Declaratie privind conflictul de interese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t xml:space="preserve">FORMULAR 3 - </w:t>
      </w:r>
      <w:proofErr w:type="spellStart"/>
      <w:r>
        <w:rPr>
          <w:rFonts w:ascii="Verdana" w:hAnsi="Verdana"/>
          <w:b/>
          <w:bCs/>
          <w:sz w:val="20"/>
          <w:szCs w:val="20"/>
        </w:rPr>
        <w:t>Propunerea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tehnică</w:t>
      </w:r>
      <w:proofErr w:type="spellEnd"/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 4 -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Propunerea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financiară</w:t>
      </w:r>
      <w:proofErr w:type="spellEnd"/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FORMULARUL 1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Inregistrată la Achizitor........................................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Nr. .......... / 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………………….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 xml:space="preserve">OFERTANTUL </w:t>
      </w: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…….................…….........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Adresa: 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Telefon :…………………………………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Fax :……………………………………...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E-mail: ……………………………………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it-IT" w:eastAsia="ar-SA"/>
        </w:rPr>
      </w:pPr>
      <w:r>
        <w:rPr>
          <w:rFonts w:ascii="Verdana" w:hAnsi="Verdana" w:cs="Arial"/>
          <w:b/>
          <w:sz w:val="20"/>
          <w:szCs w:val="20"/>
          <w:lang w:val="it-IT" w:eastAsia="ar-SA"/>
        </w:rPr>
        <w:t>SCRISOARE DE ÎNAINTARE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ro-RO" w:eastAsia="ar-SA"/>
        </w:rPr>
      </w:pPr>
    </w:p>
    <w:p w:rsidR="003920A4" w:rsidRPr="00DF1282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spellStart"/>
      <w:r w:rsidRPr="00DF1282">
        <w:rPr>
          <w:rFonts w:ascii="Verdana" w:hAnsi="Verdana" w:cs="Arial"/>
          <w:color w:val="000000"/>
          <w:sz w:val="20"/>
          <w:szCs w:val="20"/>
          <w:lang w:eastAsia="ar-SA"/>
        </w:rPr>
        <w:t>Către</w:t>
      </w:r>
      <w:proofErr w:type="spellEnd"/>
      <w:r w:rsidRPr="00DF1282">
        <w:rPr>
          <w:rFonts w:ascii="Verdana" w:hAnsi="Verdana" w:cs="Arial"/>
          <w:color w:val="000000"/>
          <w:sz w:val="20"/>
          <w:szCs w:val="20"/>
          <w:lang w:eastAsia="ar-SA"/>
        </w:rPr>
        <w:t xml:space="preserve">: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Filiala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Iași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Fundaț</w:t>
      </w:r>
      <w:proofErr w:type="gramStart"/>
      <w:r w:rsidRPr="00DF1282">
        <w:rPr>
          <w:rFonts w:ascii="Verdana" w:hAnsi="Verdana"/>
          <w:b/>
          <w:bCs/>
          <w:sz w:val="20"/>
          <w:szCs w:val="20"/>
        </w:rPr>
        <w:t>iei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 w:rsidRPr="00DF1282"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Servicii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Sociale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pentru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Copii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Familii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>”</w:t>
      </w:r>
    </w:p>
    <w:p w:rsidR="003920A4" w:rsidRPr="00DF1282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3920A4" w:rsidRPr="00DF1282" w:rsidRDefault="003920A4" w:rsidP="0068170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ro-RO"/>
        </w:rPr>
      </w:pPr>
      <w:r w:rsidRPr="00DF1282">
        <w:rPr>
          <w:rFonts w:ascii="Verdana" w:hAnsi="Verdana" w:cs="Arial"/>
          <w:sz w:val="20"/>
          <w:szCs w:val="20"/>
          <w:lang w:val="it-IT" w:eastAsia="ar-SA"/>
        </w:rPr>
        <w:t xml:space="preserve">Ca urmare a </w:t>
      </w:r>
      <w:proofErr w:type="spellStart"/>
      <w:r w:rsidRPr="00DF1282">
        <w:rPr>
          <w:rFonts w:ascii="Verdana" w:hAnsi="Verdana" w:cs="Arial"/>
          <w:sz w:val="20"/>
          <w:szCs w:val="20"/>
          <w:lang w:eastAsia="ar-SA"/>
        </w:rPr>
        <w:t>invitatiei</w:t>
      </w:r>
      <w:proofErr w:type="spellEnd"/>
      <w:r w:rsidRPr="00DF1282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DF1282">
        <w:rPr>
          <w:rFonts w:ascii="Verdana" w:hAnsi="Verdana" w:cs="Arial"/>
          <w:sz w:val="20"/>
          <w:szCs w:val="20"/>
          <w:lang w:eastAsia="ar-SA"/>
        </w:rPr>
        <w:t>participare</w:t>
      </w:r>
      <w:proofErr w:type="spellEnd"/>
      <w:r w:rsidRPr="00DF1282">
        <w:rPr>
          <w:rFonts w:ascii="Verdana" w:hAnsi="Verdana" w:cs="Arial"/>
          <w:sz w:val="20"/>
          <w:szCs w:val="20"/>
          <w:lang w:eastAsia="ar-SA"/>
        </w:rPr>
        <w:t xml:space="preserve"> nr.………………………………</w:t>
      </w:r>
      <w:r w:rsidRPr="00DF1282">
        <w:rPr>
          <w:rFonts w:ascii="Verdana" w:hAnsi="Verdana" w:cs="Arial"/>
          <w:sz w:val="20"/>
          <w:szCs w:val="20"/>
          <w:lang w:val="it-IT" w:eastAsia="ar-SA"/>
        </w:rPr>
        <w:t>, privind aplicarea procedurii pentru atribuirea contractului</w:t>
      </w:r>
      <w:r w:rsidRPr="00DF1282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DF1282">
        <w:rPr>
          <w:rFonts w:ascii="Verdana" w:hAnsi="Verdana" w:cs="Arial"/>
          <w:sz w:val="20"/>
          <w:szCs w:val="20"/>
          <w:lang w:eastAsia="ar-SA"/>
        </w:rPr>
        <w:t>achiziție</w:t>
      </w:r>
      <w:proofErr w:type="spellEnd"/>
      <w:r w:rsidRPr="00DF128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Dezvoltare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website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proiect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(incl. </w:t>
      </w:r>
      <w:proofErr w:type="spellStart"/>
      <w:proofErr w:type="gramStart"/>
      <w:r w:rsidR="00DF1282" w:rsidRPr="00DF1282">
        <w:rPr>
          <w:rFonts w:ascii="Verdana" w:hAnsi="Verdana"/>
          <w:b/>
          <w:i/>
          <w:sz w:val="20"/>
          <w:szCs w:val="20"/>
        </w:rPr>
        <w:t>domeniu</w:t>
      </w:r>
      <w:proofErr w:type="spellEnd"/>
      <w:proofErr w:type="gram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gazda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consultanta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incarcare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informatii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etc.)</w:t>
      </w:r>
      <w:r w:rsidR="00DF1282" w:rsidRPr="00DF128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 w:rsidRPr="00DF1282">
        <w:rPr>
          <w:rFonts w:ascii="Verdana" w:hAnsi="Verdana"/>
          <w:sz w:val="20"/>
          <w:szCs w:val="20"/>
        </w:rPr>
        <w:t>cadrul</w:t>
      </w:r>
      <w:proofErr w:type="spellEnd"/>
      <w:r w:rsidRPr="00DF1282">
        <w:rPr>
          <w:rFonts w:ascii="Verdana" w:hAnsi="Verdana"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sz w:val="20"/>
          <w:szCs w:val="20"/>
        </w:rPr>
        <w:t>proiectului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DF1282">
        <w:rPr>
          <w:rFonts w:ascii="Verdana" w:hAnsi="Verdana"/>
          <w:b/>
          <w:i/>
          <w:sz w:val="20"/>
          <w:szCs w:val="20"/>
        </w:rPr>
        <w:t xml:space="preserve">”, </w:t>
      </w:r>
      <w:r w:rsidRPr="00DF1282">
        <w:rPr>
          <w:rFonts w:ascii="Verdana" w:hAnsi="Verdana" w:cs="Arial"/>
          <w:sz w:val="20"/>
          <w:szCs w:val="20"/>
          <w:lang w:val="pl-PL" w:eastAsia="ar-SA"/>
        </w:rPr>
        <w:t xml:space="preserve">finanțat printr-un grant acordat de Norvegia în cadrul Mecanismului Financiar Norvegian 2009-2014 – Programul RO20 “Violență domestică și violență bazată pe deosebirea de sex”, achizitor: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Filiala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Iași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Fundaț</w:t>
      </w:r>
      <w:proofErr w:type="gramStart"/>
      <w:r w:rsidRPr="00DF1282">
        <w:rPr>
          <w:rFonts w:ascii="Verdana" w:hAnsi="Verdana"/>
          <w:b/>
          <w:bCs/>
          <w:sz w:val="20"/>
          <w:szCs w:val="20"/>
        </w:rPr>
        <w:t>iei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 w:rsidRPr="00DF1282"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Servicii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Sociale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pentru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Copii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DF128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/>
          <w:bCs/>
          <w:sz w:val="20"/>
          <w:szCs w:val="20"/>
        </w:rPr>
        <w:t>Familii</w:t>
      </w:r>
      <w:proofErr w:type="spellEnd"/>
      <w:r w:rsidRPr="00DF1282"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 w:rsidRPr="00DF1282">
        <w:rPr>
          <w:rFonts w:ascii="Verdana" w:hAnsi="Verdana"/>
          <w:bCs/>
          <w:sz w:val="20"/>
          <w:szCs w:val="20"/>
        </w:rPr>
        <w:t>în</w:t>
      </w:r>
      <w:proofErr w:type="spellEnd"/>
      <w:r w:rsidRPr="00DF128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F1282">
        <w:rPr>
          <w:rFonts w:ascii="Verdana" w:hAnsi="Verdana"/>
          <w:bCs/>
          <w:sz w:val="20"/>
          <w:szCs w:val="20"/>
        </w:rPr>
        <w:t>calitate</w:t>
      </w:r>
      <w:proofErr w:type="spellEnd"/>
      <w:r w:rsidRPr="00DF1282">
        <w:rPr>
          <w:rFonts w:ascii="Verdana" w:hAnsi="Verdana"/>
          <w:bCs/>
          <w:sz w:val="20"/>
          <w:szCs w:val="20"/>
        </w:rPr>
        <w:t xml:space="preserve"> de Partener 1</w:t>
      </w:r>
      <w:r w:rsidRPr="00DF1282">
        <w:rPr>
          <w:rFonts w:ascii="Verdana" w:hAnsi="Verdana" w:cs="Arial"/>
          <w:sz w:val="20"/>
          <w:szCs w:val="20"/>
          <w:lang w:val="pl-PL" w:eastAsia="ar-SA"/>
        </w:rPr>
        <w:t>,</w:t>
      </w:r>
    </w:p>
    <w:p w:rsidR="003920A4" w:rsidRPr="00DF1282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l-PL" w:eastAsia="ar-SA"/>
        </w:rPr>
      </w:pPr>
      <w:r w:rsidRPr="00DF1282">
        <w:rPr>
          <w:rFonts w:ascii="Verdana" w:hAnsi="Verdana" w:cs="Arial"/>
          <w:sz w:val="20"/>
          <w:szCs w:val="20"/>
          <w:lang w:val="it-IT" w:eastAsia="ar-SA"/>
        </w:rPr>
        <w:t>noi ............................................./(denumirea/numele ofertantului) vă transmitem alăturat următoarele: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Plicul sigilat şi marcat în mod vizibil, conținând, un exemplar original în limba română, conținând: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1.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  <w:r>
        <w:rPr>
          <w:rFonts w:ascii="Verdana" w:hAnsi="Verdana" w:cs="Arial"/>
          <w:sz w:val="20"/>
          <w:szCs w:val="20"/>
          <w:lang w:val="pt-BR" w:eastAsia="ar-SA"/>
        </w:rPr>
        <w:t>sectiunea formulare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2. propunerea tehnică;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3. propunerea financiară.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  <w:r>
        <w:rPr>
          <w:rFonts w:ascii="Verdana" w:eastAsia="MS Mincho" w:hAnsi="Verdana" w:cs="Arial"/>
          <w:sz w:val="20"/>
          <w:szCs w:val="20"/>
          <w:lang w:val="pt-BR" w:eastAsia="ar-SA"/>
        </w:rPr>
        <w:t>Avem speranța că oferta noastră este corespunzătoare şi va satisface cerințele dumneavoastră.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Data completării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:[ZZ.LL.AAAA]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Operator economic: 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(numele, semnătura autorizată şi ştampilă)</w:t>
      </w: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681702" w:rsidRDefault="00681702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Pr="003920A4" w:rsidRDefault="003920A4" w:rsidP="003920A4">
      <w:pPr>
        <w:autoSpaceDE w:val="0"/>
        <w:adjustRightInd w:val="0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</w:pPr>
      <w:r>
        <w:rPr>
          <w:rFonts w:ascii="Verdana" w:hAnsi="Verdana"/>
          <w:b/>
          <w:bCs/>
          <w:sz w:val="20"/>
          <w:szCs w:val="20"/>
        </w:rPr>
        <w:t>FORMULARUL 2</w:t>
      </w: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  <w:r>
        <w:rPr>
          <w:rFonts w:ascii="Verdana" w:eastAsia="Batang" w:hAnsi="Verdana"/>
          <w:b/>
          <w:bCs/>
          <w:sz w:val="20"/>
          <w:szCs w:val="20"/>
          <w:lang w:eastAsia="ko-KR"/>
        </w:rPr>
        <w:t>DECLARAŢIE PRIVIND CONFLICTUL DE INTERESE</w:t>
      </w:r>
    </w:p>
    <w:p w:rsidR="003920A4" w:rsidRPr="00681702" w:rsidRDefault="003920A4" w:rsidP="00681702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</w:p>
    <w:p w:rsidR="003920A4" w:rsidRPr="00681702" w:rsidRDefault="003920A4" w:rsidP="0068170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ro-RO"/>
        </w:rPr>
      </w:pP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…………..…………</w:t>
      </w:r>
      <w:proofErr w:type="gramStart"/>
      <w:r w:rsidRPr="00681702">
        <w:rPr>
          <w:rFonts w:ascii="Verdana" w:eastAsia="Batang" w:hAnsi="Verdana"/>
          <w:sz w:val="20"/>
          <w:szCs w:val="20"/>
          <w:lang w:eastAsia="ko-KR"/>
        </w:rPr>
        <w:t>…(</w:t>
      </w:r>
      <w:proofErr w:type="spellStart"/>
      <w:proofErr w:type="gramEnd"/>
      <w:r w:rsidRPr="00681702">
        <w:rPr>
          <w:rFonts w:ascii="Verdana" w:eastAsia="Batang" w:hAnsi="Verdana"/>
          <w:sz w:val="20"/>
          <w:szCs w:val="20"/>
          <w:lang w:eastAsia="ko-KR"/>
        </w:rPr>
        <w:t>nume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prenume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),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reprezentant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legal al ………………………………………………..(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denumirea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numele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sediul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adresa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operatorului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economic),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calitate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ofertant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la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achiziţia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Dezvoltare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website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proiect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(incl.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domeniu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gazda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consultanta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incarcare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informatii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etc.)</w:t>
      </w:r>
      <w:r w:rsidR="0068170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în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cadrul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proiectului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r w:rsidRPr="00681702">
        <w:rPr>
          <w:rFonts w:ascii="Verdana" w:hAnsi="Verdana"/>
          <w:b/>
          <w:i/>
          <w:sz w:val="20"/>
          <w:szCs w:val="20"/>
        </w:rPr>
        <w:t>“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”, </w:t>
      </w:r>
      <w:r w:rsidRPr="00681702">
        <w:rPr>
          <w:rFonts w:ascii="Verdana" w:hAnsi="Verdana" w:cs="Arial"/>
          <w:sz w:val="20"/>
          <w:szCs w:val="20"/>
          <w:lang w:val="pl-PL" w:eastAsia="ar-SA"/>
        </w:rPr>
        <w:t xml:space="preserve">achizitor: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Filiala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Iași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Servicii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Sociale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pentru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Copii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Familii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 w:rsidRPr="00681702">
        <w:rPr>
          <w:rFonts w:ascii="Verdana" w:hAnsi="Verdana"/>
          <w:bCs/>
          <w:sz w:val="20"/>
          <w:szCs w:val="20"/>
        </w:rPr>
        <w:t>în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Cs/>
          <w:sz w:val="20"/>
          <w:szCs w:val="20"/>
        </w:rPr>
        <w:t>calitate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 de Partener 1</w:t>
      </w:r>
      <w:r w:rsidRPr="00681702">
        <w:rPr>
          <w:rFonts w:ascii="Verdana" w:hAnsi="Verdana" w:cs="Arial"/>
          <w:sz w:val="20"/>
          <w:szCs w:val="20"/>
          <w:lang w:val="pl-PL" w:eastAsia="ar-SA"/>
        </w:rPr>
        <w:t xml:space="preserve">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propria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răspundere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, sub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sancţiunea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excluderii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din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procedură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sub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sancţiunile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aplicate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faptei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fals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acte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publice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: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conflict de </w:t>
      </w:r>
      <w:proofErr w:type="spellStart"/>
      <w:r>
        <w:rPr>
          <w:rFonts w:ascii="Verdana" w:hAnsi="Verdana"/>
          <w:sz w:val="20"/>
          <w:szCs w:val="20"/>
        </w:rPr>
        <w:t>interese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aşa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definit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/>
          <w:b/>
          <w:sz w:val="20"/>
          <w:szCs w:val="20"/>
        </w:rPr>
        <w:t xml:space="preserve">art. 14 </w:t>
      </w:r>
      <w:r>
        <w:rPr>
          <w:rFonts w:ascii="Verdana" w:hAnsi="Verdana"/>
          <w:sz w:val="20"/>
          <w:szCs w:val="20"/>
        </w:rPr>
        <w:t xml:space="preserve">din </w:t>
      </w:r>
      <w:proofErr w:type="spellStart"/>
      <w:r>
        <w:rPr>
          <w:rFonts w:ascii="Verdana" w:hAnsi="Verdana"/>
          <w:sz w:val="20"/>
          <w:szCs w:val="20"/>
        </w:rPr>
        <w:t>Ordonanţa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Urgenţă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Guvernului</w:t>
      </w:r>
      <w:proofErr w:type="spellEnd"/>
      <w:r>
        <w:rPr>
          <w:rFonts w:ascii="Verdana" w:hAnsi="Verdana"/>
          <w:sz w:val="20"/>
          <w:szCs w:val="20"/>
        </w:rPr>
        <w:t xml:space="preserve"> nr. 66/2011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prevenirea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constatarea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sancţionarea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neregulilor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apărute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obţinerea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utilizarea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europene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naţionale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aferente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acestora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anume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există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legături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structurile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acţionariatului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Achizitorului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membrii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comisiei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evaluare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pachetul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majoritar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firme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participante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aceasta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procedura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prevăzută</w:t>
      </w:r>
      <w:proofErr w:type="spellEnd"/>
      <w:r>
        <w:rPr>
          <w:rFonts w:ascii="Verdana" w:hAnsi="Verdana"/>
          <w:sz w:val="20"/>
          <w:szCs w:val="20"/>
        </w:rPr>
        <w:t xml:space="preserve"> la art. 69, </w:t>
      </w:r>
      <w:proofErr w:type="spellStart"/>
      <w:r>
        <w:rPr>
          <w:rFonts w:ascii="Verdana" w:hAnsi="Verdana"/>
          <w:sz w:val="20"/>
          <w:szCs w:val="20"/>
        </w:rPr>
        <w:t>punct</w:t>
      </w:r>
      <w:proofErr w:type="spellEnd"/>
      <w:r>
        <w:rPr>
          <w:rFonts w:ascii="Verdana" w:hAnsi="Verdana"/>
          <w:sz w:val="20"/>
          <w:szCs w:val="20"/>
        </w:rPr>
        <w:t xml:space="preserve"> 1) din OUG nr. 34/2006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atribuirea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publică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lucrări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servicii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aprobată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modificări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ulterioare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nu am </w:t>
      </w:r>
      <w:proofErr w:type="spellStart"/>
      <w:r>
        <w:rPr>
          <w:rFonts w:ascii="Verdana" w:hAnsi="Verdana"/>
          <w:sz w:val="20"/>
          <w:szCs w:val="20"/>
        </w:rPr>
        <w:t>membri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consiliului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asociaţi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care:</w:t>
      </w:r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soţ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soţie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rudă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gradul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patrulea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inclusiv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proofErr w:type="spellStart"/>
      <w:r>
        <w:rPr>
          <w:rFonts w:ascii="Verdana" w:hAnsi="Verdana"/>
          <w:sz w:val="20"/>
          <w:szCs w:val="20"/>
        </w:rPr>
        <w:t>află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relaţii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comerciale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astfel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r>
        <w:rPr>
          <w:rFonts w:ascii="Verdana" w:hAnsi="Verdana"/>
          <w:sz w:val="20"/>
          <w:szCs w:val="20"/>
        </w:rPr>
        <w:t>acestea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la art.69 </w:t>
      </w:r>
      <w:proofErr w:type="spellStart"/>
      <w:r>
        <w:rPr>
          <w:rFonts w:ascii="Verdana" w:hAnsi="Verdana"/>
          <w:sz w:val="20"/>
          <w:szCs w:val="20"/>
        </w:rPr>
        <w:t>lit.a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interes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capitalul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subscris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fac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consiliul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r>
        <w:rPr>
          <w:rFonts w:ascii="Verdana" w:eastAsia="Batang" w:hAnsi="Verdana"/>
          <w:sz w:val="20"/>
          <w:szCs w:val="20"/>
          <w:lang w:eastAsia="ko-KR"/>
        </w:rPr>
        <w:t xml:space="preserve">cu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persoane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deţin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funcţii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decizie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cadrul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  <w:t xml:space="preserve">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asemenea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am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cunoştinţă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obligaţia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care o am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notifica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scris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îndată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proofErr w:type="gram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o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conflict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interese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perioada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derulării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măsuri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pentru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înlăturarea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respective,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conformitate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r>
        <w:rPr>
          <w:rFonts w:ascii="Verdana" w:eastAsia="Batang" w:hAnsi="Verdana"/>
          <w:b/>
          <w:sz w:val="20"/>
          <w:szCs w:val="20"/>
          <w:lang w:eastAsia="ko-KR"/>
        </w:rPr>
        <w:t>cu art. 15</w:t>
      </w:r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alin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(2) </w:t>
      </w:r>
      <w:proofErr w:type="gramStart"/>
      <w:r>
        <w:rPr>
          <w:rFonts w:ascii="Verdana" w:eastAsia="Batang" w:hAnsi="Verdana"/>
          <w:sz w:val="20"/>
          <w:szCs w:val="20"/>
          <w:lang w:eastAsia="ko-KR"/>
        </w:rPr>
        <w:t>din</w:t>
      </w:r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O.U.G. nr. 66/2011.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informaţiile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furnizate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complete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corecte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fiecare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detaliu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înţeleg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dreptul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solicita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scopul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verificării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confirmării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declaraţiilor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orice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documente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doveditoare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dispun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</w:t>
      </w:r>
    </w:p>
    <w:p w:rsidR="003920A4" w:rsidRDefault="003920A4" w:rsidP="003920A4">
      <w:pPr>
        <w:tabs>
          <w:tab w:val="left" w:pos="540"/>
        </w:tabs>
        <w:jc w:val="both"/>
        <w:rPr>
          <w:rFonts w:ascii="Verdana" w:eastAsia="Batang" w:hAnsi="Verdana"/>
          <w:sz w:val="20"/>
          <w:szCs w:val="20"/>
          <w:lang w:eastAsia="ko-KR"/>
        </w:rPr>
      </w:pPr>
    </w:p>
    <w:p w:rsidR="003920A4" w:rsidRDefault="003920A4" w:rsidP="003920A4">
      <w:pPr>
        <w:tabs>
          <w:tab w:val="left" w:pos="540"/>
        </w:tabs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>Data: ......................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(semnătură autorizată)</w:t>
      </w:r>
    </w:p>
    <w:p w:rsidR="003920A4" w:rsidRDefault="003920A4" w:rsidP="003920A4">
      <w:pPr>
        <w:autoSpaceDE w:val="0"/>
        <w:adjustRightInd w:val="0"/>
        <w:rPr>
          <w:rFonts w:ascii="Verdana" w:hAnsi="Verdana" w:cs="Times New Roman"/>
          <w:b/>
          <w:bCs/>
          <w:i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Anexa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FORMULARUL 2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>”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 PERSOANELE CARE 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SUNT PARTE DIN COMISIA DE EVALUARE LA ACHIZITOR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60"/>
        <w:gridCol w:w="4377"/>
      </w:tblGrid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Penciuc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Pintilii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Elena-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Rodica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Nicolaica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Responsabil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financiar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Claudia-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Simona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Clicinschi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Supervizor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</w:tbl>
    <w:p w:rsidR="003920A4" w:rsidRDefault="003920A4" w:rsidP="003920A4">
      <w:pPr>
        <w:autoSpaceDE w:val="0"/>
        <w:adjustRightInd w:val="0"/>
        <w:jc w:val="right"/>
        <w:rPr>
          <w:rFonts w:ascii="Verdana" w:eastAsia="Times New Roman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3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TEHNICĂ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Examinand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Invitatia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Dezvoltare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website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proiect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(incl.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domeniu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gazda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consultanta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incarcare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informatii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etc.)</w:t>
      </w:r>
      <w:r w:rsidR="00DF1282" w:rsidRPr="00DF128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_______________________________, </w:t>
      </w: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 (</w:t>
      </w:r>
      <w:proofErr w:type="spellStart"/>
      <w:r>
        <w:rPr>
          <w:rFonts w:ascii="Verdana" w:hAnsi="Verdana"/>
          <w:sz w:val="20"/>
          <w:szCs w:val="20"/>
        </w:rPr>
        <w:t>denumirea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numele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), ne </w:t>
      </w:r>
      <w:proofErr w:type="spellStart"/>
      <w:r>
        <w:rPr>
          <w:rFonts w:ascii="Verdana" w:hAnsi="Verdana"/>
          <w:sz w:val="20"/>
          <w:szCs w:val="20"/>
        </w:rPr>
        <w:t>oferim</w:t>
      </w:r>
      <w:proofErr w:type="spellEnd"/>
      <w:r>
        <w:rPr>
          <w:rFonts w:ascii="Verdana" w:hAnsi="Verdana"/>
          <w:sz w:val="20"/>
          <w:szCs w:val="20"/>
        </w:rPr>
        <w:t xml:space="preserve"> ca,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conformitate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prevederile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cerințele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cuprinse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menționată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prestăm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serviciile</w:t>
      </w:r>
      <w:proofErr w:type="spellEnd"/>
      <w:r>
        <w:rPr>
          <w:rFonts w:ascii="Verdana" w:hAnsi="Verdana"/>
          <w:sz w:val="20"/>
          <w:szCs w:val="20"/>
        </w:rPr>
        <w:t xml:space="preserve"> conform </w:t>
      </w:r>
      <w:proofErr w:type="spellStart"/>
      <w:r>
        <w:rPr>
          <w:rFonts w:ascii="Verdana" w:hAnsi="Verdana"/>
          <w:sz w:val="20"/>
          <w:szCs w:val="20"/>
        </w:rPr>
        <w:t>cerințelor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Invitația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achiziția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Dezvoltare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website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proiect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(incl.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domeniu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gazda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consultanta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incarcare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informatii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etc.)</w:t>
      </w:r>
      <w:r w:rsidR="00DF1282" w:rsidRPr="00DF128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r w:rsidR="00EE6780">
        <w:rPr>
          <w:rFonts w:ascii="Verdana" w:hAnsi="Verdana"/>
          <w:sz w:val="20"/>
          <w:szCs w:val="20"/>
          <w:lang w:val="ro-RO"/>
        </w:rPr>
        <w:t xml:space="preserve">in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cu </w:t>
      </w:r>
      <w:proofErr w:type="spellStart"/>
      <w:r>
        <w:rPr>
          <w:rFonts w:ascii="Verdana" w:hAnsi="Verdana"/>
          <w:sz w:val="20"/>
          <w:szCs w:val="20"/>
        </w:rPr>
        <w:t>respectarea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tuturor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cerintelor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făcând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o </w:t>
      </w:r>
      <w:proofErr w:type="spellStart"/>
      <w:r>
        <w:rPr>
          <w:rFonts w:ascii="Verdana" w:hAnsi="Verdana"/>
          <w:sz w:val="20"/>
          <w:szCs w:val="20"/>
        </w:rPr>
        <w:t>formulăm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Specificațiile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le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respecta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angajăm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menținem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valabilă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durată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iCs/>
          <w:sz w:val="20"/>
          <w:szCs w:val="20"/>
          <w:lang w:val="it-IT"/>
        </w:rPr>
        <w:t xml:space="preserve">30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>, (</w:t>
      </w:r>
      <w:proofErr w:type="spellStart"/>
      <w:r>
        <w:rPr>
          <w:rFonts w:ascii="Verdana" w:hAnsi="Verdana"/>
          <w:sz w:val="20"/>
          <w:szCs w:val="20"/>
        </w:rPr>
        <w:t>treizeci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data de ___________________ (</w:t>
      </w:r>
      <w:proofErr w:type="spellStart"/>
      <w:r>
        <w:rPr>
          <w:rFonts w:ascii="Verdana" w:hAnsi="Verdana"/>
          <w:sz w:val="20"/>
          <w:szCs w:val="20"/>
        </w:rPr>
        <w:t>ziua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luna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anul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ea </w:t>
      </w:r>
      <w:proofErr w:type="spellStart"/>
      <w:r>
        <w:rPr>
          <w:rFonts w:ascii="Verdana" w:hAnsi="Verdana"/>
          <w:sz w:val="20"/>
          <w:szCs w:val="20"/>
        </w:rPr>
        <w:t>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rămâne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obligatorie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oricând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înainte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expirarea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perioadei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valabilitate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încheierea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semnarea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contractului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alături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financiară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împreună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comunicarea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transmisă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dumneavoastră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prin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stabilită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câștigătoare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constitui</w:t>
      </w:r>
      <w:proofErr w:type="spellEnd"/>
      <w:r>
        <w:rPr>
          <w:rFonts w:ascii="Verdana" w:hAnsi="Verdana"/>
          <w:sz w:val="20"/>
          <w:szCs w:val="20"/>
        </w:rPr>
        <w:t xml:space="preserve"> contract </w:t>
      </w:r>
      <w:proofErr w:type="spellStart"/>
      <w:r>
        <w:rPr>
          <w:rFonts w:ascii="Verdana" w:hAnsi="Verdana"/>
          <w:sz w:val="20"/>
          <w:szCs w:val="20"/>
        </w:rPr>
        <w:t>angajant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furnizate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complete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corecte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fiecare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detaliu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înțeleg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autoritatea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contractantă</w:t>
      </w:r>
      <w:proofErr w:type="spellEnd"/>
      <w:r>
        <w:rPr>
          <w:rFonts w:ascii="Verdana" w:hAnsi="Verdana"/>
          <w:sz w:val="20"/>
          <w:szCs w:val="20"/>
        </w:rPr>
        <w:t xml:space="preserve"> are </w:t>
      </w:r>
      <w:proofErr w:type="spellStart"/>
      <w:r>
        <w:rPr>
          <w:rFonts w:ascii="Verdana" w:hAnsi="Verdana"/>
          <w:sz w:val="20"/>
          <w:szCs w:val="20"/>
        </w:rPr>
        <w:t>dreptul</w:t>
      </w:r>
      <w:proofErr w:type="spellEnd"/>
      <w:r>
        <w:rPr>
          <w:rFonts w:ascii="Verdana" w:hAnsi="Verdana"/>
          <w:sz w:val="20"/>
          <w:szCs w:val="20"/>
        </w:rPr>
        <w:t xml:space="preserve"> de a </w:t>
      </w:r>
      <w:proofErr w:type="spellStart"/>
      <w:r>
        <w:rPr>
          <w:rFonts w:ascii="Verdana" w:hAnsi="Verdana"/>
          <w:sz w:val="20"/>
          <w:szCs w:val="20"/>
        </w:rPr>
        <w:t>solicita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confirmării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declarațiilor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situațiilor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documentelor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însoțesc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orice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suplimentare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datelor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 economic,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681702" w:rsidRDefault="00681702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4</w:t>
      </w:r>
    </w:p>
    <w:p w:rsidR="003920A4" w:rsidRPr="003920A4" w:rsidRDefault="003920A4" w:rsidP="003920A4">
      <w:pPr>
        <w:autoSpaceDE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FINANCIARĂ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Achiziția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: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Dezvoltare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website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proiect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(incl.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domeniu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gazda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consultanta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incarcare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1282" w:rsidRPr="00DF1282">
        <w:rPr>
          <w:rFonts w:ascii="Verdana" w:hAnsi="Verdana"/>
          <w:b/>
          <w:i/>
          <w:sz w:val="20"/>
          <w:szCs w:val="20"/>
        </w:rPr>
        <w:t>informatii</w:t>
      </w:r>
      <w:proofErr w:type="spellEnd"/>
      <w:r w:rsidR="00DF1282" w:rsidRPr="00DF1282">
        <w:rPr>
          <w:rFonts w:ascii="Verdana" w:hAnsi="Verdana"/>
          <w:b/>
          <w:i/>
          <w:sz w:val="20"/>
          <w:szCs w:val="20"/>
        </w:rPr>
        <w:t xml:space="preserve"> etc.)</w:t>
      </w: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 w:cs="Times New Roman"/>
          <w:b/>
          <w:iCs/>
          <w:sz w:val="20"/>
          <w:szCs w:val="20"/>
          <w:lang w:val="it-IT"/>
        </w:rPr>
      </w:pPr>
    </w:p>
    <w:tbl>
      <w:tblPr>
        <w:tblW w:w="5000" w:type="pct"/>
        <w:tblLook w:val="04A0"/>
      </w:tblPr>
      <w:tblGrid>
        <w:gridCol w:w="700"/>
        <w:gridCol w:w="1625"/>
        <w:gridCol w:w="905"/>
        <w:gridCol w:w="1245"/>
        <w:gridCol w:w="1419"/>
        <w:gridCol w:w="1692"/>
        <w:gridCol w:w="1702"/>
      </w:tblGrid>
      <w:tr w:rsidR="003920A4" w:rsidRPr="003920A4" w:rsidTr="003920A4">
        <w:trPr>
          <w:trHeight w:val="41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ro-RO"/>
              </w:rPr>
            </w:pPr>
            <w:bookmarkStart w:id="0" w:name="RANGE!A1%25253AG133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Nr. </w:t>
            </w:r>
            <w:bookmarkEnd w:id="0"/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DF1282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Total 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Caracteristici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tehnice</w:t>
            </w:r>
            <w:proofErr w:type="spellEnd"/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318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TVA 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146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Total inclusiv TVA </w:t>
            </w: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3920A4" w:rsidRPr="003920A4" w:rsidRDefault="003920A4" w:rsidP="003920A4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3920A4">
        <w:rPr>
          <w:rFonts w:ascii="Verdana" w:hAnsi="Verdana"/>
          <w:bCs/>
          <w:sz w:val="20"/>
          <w:szCs w:val="20"/>
          <w:lang w:val="it-IT"/>
        </w:rPr>
        <w:t xml:space="preserve">* </w:t>
      </w:r>
      <w:r w:rsidRPr="003920A4">
        <w:rPr>
          <w:rFonts w:ascii="Verdana" w:hAnsi="Verdana"/>
          <w:sz w:val="20"/>
          <w:szCs w:val="20"/>
          <w:lang w:val="it-IT"/>
        </w:rPr>
        <w:t xml:space="preserve">(1 Euro = </w:t>
      </w:r>
      <w:r w:rsidRPr="003920A4">
        <w:rPr>
          <w:rFonts w:ascii="Verdana" w:hAnsi="Verdana"/>
          <w:sz w:val="20"/>
          <w:szCs w:val="20"/>
        </w:rPr>
        <w:t xml:space="preserve">4,4050 </w:t>
      </w:r>
      <w:r w:rsidRPr="003920A4">
        <w:rPr>
          <w:rFonts w:ascii="Verdana" w:hAnsi="Verdana"/>
          <w:sz w:val="20"/>
          <w:szCs w:val="20"/>
          <w:lang w:val="it-IT"/>
        </w:rPr>
        <w:t>Lei curs Inforeuro*, luna Aprilie 2015) (</w:t>
      </w:r>
      <w:hyperlink r:id="rId8" w:history="1">
        <w:r w:rsidRPr="003920A4">
          <w:rPr>
            <w:rStyle w:val="Hyperlink"/>
            <w:rFonts w:ascii="Verdana" w:hAnsi="Verdana"/>
            <w:sz w:val="20"/>
            <w:szCs w:val="20"/>
            <w:lang w:val="it-IT"/>
          </w:rPr>
          <w:t>http://ec.europa.eu/budget/contracts_grants/info_contracts/inforeuro/inforeuro_en.cfm</w:t>
        </w:r>
      </w:hyperlink>
      <w:r w:rsidRPr="003920A4">
        <w:rPr>
          <w:rFonts w:ascii="Verdana" w:hAnsi="Verdana"/>
          <w:sz w:val="20"/>
          <w:szCs w:val="20"/>
          <w:lang w:val="it-IT"/>
        </w:rPr>
        <w:t>).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iCs/>
          <w:sz w:val="20"/>
          <w:szCs w:val="20"/>
          <w:lang w:val="it-IT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Ne angajăm să menținem această ofertă valabila pentru o durată de 30 zile (</w:t>
      </w:r>
      <w:proofErr w:type="spellStart"/>
      <w:r w:rsidRPr="003920A4">
        <w:rPr>
          <w:rFonts w:ascii="Verdana" w:hAnsi="Verdana"/>
          <w:sz w:val="20"/>
          <w:szCs w:val="20"/>
        </w:rPr>
        <w:t>treizeci</w:t>
      </w:r>
      <w:proofErr w:type="spellEnd"/>
      <w:r w:rsidRPr="003920A4">
        <w:rPr>
          <w:rFonts w:ascii="Verdana" w:hAnsi="Verdana"/>
          <w:sz w:val="20"/>
          <w:szCs w:val="20"/>
        </w:rPr>
        <w:t xml:space="preserve"> de </w:t>
      </w:r>
      <w:proofErr w:type="spellStart"/>
      <w:r w:rsidRPr="003920A4">
        <w:rPr>
          <w:rFonts w:ascii="Verdana" w:hAnsi="Verdana"/>
          <w:sz w:val="20"/>
          <w:szCs w:val="20"/>
        </w:rPr>
        <w:t>zile</w:t>
      </w:r>
      <w:proofErr w:type="spellEnd"/>
      <w:r w:rsidRPr="003920A4">
        <w:rPr>
          <w:rFonts w:ascii="Verdana" w:hAnsi="Verdana"/>
          <w:iCs/>
          <w:sz w:val="20"/>
          <w:szCs w:val="20"/>
          <w:lang w:val="it-IT"/>
        </w:rPr>
        <w:t>), respectiv până la data de ________________ (ziua/luna/anul), şi ea va rămâne obligatorie pentru noi şi poate fi acceptată oricând înainte de expirarea perioadei de valabilitate.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Până la încheierea şi semnarea contractului de achiziție aceasta ofertă, împreună cu comunicarea transmisă de dumneavoastră, prin care oferta noastră a fost acceptată, vor constitui un contract angajant între noi.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3920A4">
        <w:rPr>
          <w:rFonts w:ascii="Verdana" w:hAnsi="Verdana"/>
          <w:sz w:val="20"/>
          <w:szCs w:val="20"/>
        </w:rPr>
        <w:t xml:space="preserve">Operator economic: 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Reprezentant</w:t>
      </w:r>
      <w:proofErr w:type="spellEnd"/>
      <w:r w:rsidRPr="003920A4">
        <w:rPr>
          <w:rFonts w:ascii="Verdana" w:hAnsi="Verdana"/>
          <w:sz w:val="20"/>
          <w:szCs w:val="20"/>
        </w:rPr>
        <w:t xml:space="preserve"> legal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Nume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si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prenume</w:t>
      </w:r>
      <w:proofErr w:type="spellEnd"/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................................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3920A4"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autorizată</w:t>
      </w:r>
      <w:proofErr w:type="spellEnd"/>
      <w:r w:rsidRPr="003920A4">
        <w:rPr>
          <w:rFonts w:ascii="Verdana" w:hAnsi="Verdana"/>
          <w:sz w:val="20"/>
          <w:szCs w:val="20"/>
        </w:rPr>
        <w:t>)</w:t>
      </w:r>
    </w:p>
    <w:p w:rsidR="00BF2BBD" w:rsidRPr="003C21AA" w:rsidRDefault="00BF2BBD" w:rsidP="003C21AA">
      <w:pPr>
        <w:rPr>
          <w:rFonts w:ascii="Verdana" w:hAnsi="Verdana"/>
          <w:sz w:val="20"/>
          <w:szCs w:val="20"/>
        </w:rPr>
      </w:pPr>
    </w:p>
    <w:sectPr w:rsidR="00BF2BBD" w:rsidRPr="003C21AA" w:rsidSect="00D55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134" w:bottom="567" w:left="1701" w:header="709" w:footer="6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7" w:rsidRDefault="00C85D87" w:rsidP="00BF2BBD">
      <w:pPr>
        <w:spacing w:after="0" w:line="240" w:lineRule="auto"/>
      </w:pPr>
      <w:r>
        <w:separator/>
      </w:r>
    </w:p>
  </w:endnote>
  <w:end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96" w:rsidRPr="00F74D5E" w:rsidRDefault="00396AEB" w:rsidP="00D55D2D">
    <w:pPr>
      <w:pStyle w:val="Footer"/>
      <w:spacing w:before="120"/>
      <w:jc w:val="center"/>
      <w:rPr>
        <w:rFonts w:ascii="Arial" w:hAnsi="Arial" w:cs="Arial"/>
        <w:b/>
        <w:i/>
        <w:sz w:val="14"/>
        <w:szCs w:val="14"/>
      </w:rPr>
    </w:pPr>
    <w:r w:rsidRPr="00396AEB">
      <w:rPr>
        <w:rFonts w:ascii="Arial" w:hAnsi="Arial" w:cs="Arial"/>
        <w:b/>
        <w:i/>
        <w:noProof/>
        <w:sz w:val="14"/>
        <w:szCs w:val="14"/>
      </w:rPr>
      <w:pict>
        <v:line id="Straight Connector 4" o:spid="_x0000_s4098" style="position:absolute;left:0;text-align:left;z-index:251661312;visibility:visible;mso-position-horizontal-relative:page;mso-position-vertical-relative:page;mso-width-relative:margin" from="85.05pt,782.15pt" to="538.5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" strokecolor="#4579b8 [3044]" strokeweight="2.25pt">
          <v:stroke linestyle="thinThin"/>
          <w10:wrap anchorx="page" anchory="page"/>
        </v:line>
      </w:pict>
    </w:r>
    <w:r w:rsidRPr="00396AEB">
      <w:rPr>
        <w:rFonts w:ascii="Arial" w:hAnsi="Arial" w:cs="Arial"/>
        <w:b/>
        <w:i/>
        <w:noProof/>
        <w:sz w:val="14"/>
        <w:szCs w:val="14"/>
      </w:rPr>
      <w:pict>
        <v:line id="Straight Connector 1" o:spid="_x0000_s4097" style="position:absolute;left:0;text-align:left;z-index:251679744;visibility:visible;mso-position-horizontal-relative:page;mso-position-vertical-relative:page;mso-width-relative:margin" from="85.05pt,797.15pt" to="538.6pt,7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" strokecolor="#4579b8 [3044]" strokeweight="1pt">
          <v:stroke linestyle="thinThin"/>
          <w10:wrap anchorx="page" anchory="page"/>
        </v:line>
      </w:pict>
    </w:r>
    <w:proofErr w:type="spellStart"/>
    <w:r w:rsidR="00D55D2D" w:rsidRPr="00F74D5E">
      <w:rPr>
        <w:rFonts w:ascii="Arial" w:hAnsi="Arial" w:cs="Arial"/>
        <w:sz w:val="14"/>
        <w:szCs w:val="14"/>
      </w:rPr>
      <w:t>Proiect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finanțat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printr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-un grant </w:t>
    </w:r>
    <w:proofErr w:type="spellStart"/>
    <w:r w:rsidR="00D55D2D" w:rsidRPr="00F74D5E">
      <w:rPr>
        <w:rFonts w:ascii="Arial" w:hAnsi="Arial" w:cs="Arial"/>
        <w:sz w:val="14"/>
        <w:szCs w:val="14"/>
      </w:rPr>
      <w:t>acordat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D55D2D" w:rsidRPr="00F74D5E">
      <w:rPr>
        <w:rFonts w:ascii="Arial" w:hAnsi="Arial" w:cs="Arial"/>
        <w:sz w:val="14"/>
        <w:szCs w:val="14"/>
      </w:rPr>
      <w:t>Norvegia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în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cadrul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Mecanismului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Financiar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Norvegian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2009-2014</w:t>
    </w:r>
    <w:r w:rsidR="00D55D2D">
      <w:rPr>
        <w:rFonts w:ascii="Arial" w:hAnsi="Arial" w:cs="Arial"/>
        <w:sz w:val="14"/>
        <w:szCs w:val="14"/>
      </w:rPr>
      <w:br/>
    </w:r>
    <w:r w:rsidR="003C21AA" w:rsidRPr="00F74D5E">
      <w:rPr>
        <w:rFonts w:ascii="Arial" w:hAnsi="Arial" w:cs="Arial"/>
        <w:b/>
        <w:i/>
        <w:sz w:val="14"/>
        <w:szCs w:val="14"/>
      </w:rPr>
      <w:br/>
    </w:r>
    <w:hyperlink r:id="rId1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www.dasiasi.ro</w:t>
      </w:r>
    </w:hyperlink>
    <w:r w:rsidR="003C21AA" w:rsidRPr="00F74D5E">
      <w:rPr>
        <w:rFonts w:ascii="Arial" w:hAnsi="Arial" w:cs="Arial"/>
        <w:sz w:val="14"/>
        <w:szCs w:val="14"/>
      </w:rPr>
      <w:t xml:space="preserve"> / </w:t>
    </w:r>
    <w:hyperlink r:id="rId2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www.holtis.ro</w:t>
      </w:r>
    </w:hyperlink>
    <w:r w:rsidR="003C21AA" w:rsidRPr="00F74D5E">
      <w:rPr>
        <w:rFonts w:ascii="Arial" w:hAnsi="Arial" w:cs="Arial"/>
        <w:sz w:val="14"/>
        <w:szCs w:val="14"/>
      </w:rPr>
      <w:t xml:space="preserve"> /</w:t>
    </w:r>
    <w:hyperlink r:id="rId3" w:history="1">
      <w:r w:rsidR="00F11ACB" w:rsidRPr="009916E0">
        <w:rPr>
          <w:rStyle w:val="Hyperlink"/>
          <w:rFonts w:ascii="Arial" w:hAnsi="Arial" w:cs="Arial"/>
          <w:sz w:val="14"/>
          <w:szCs w:val="14"/>
        </w:rPr>
        <w:t>norwaygrants.just.ro</w:t>
      </w:r>
    </w:hyperlink>
    <w:r w:rsidR="003C21AA" w:rsidRPr="00F74D5E">
      <w:rPr>
        <w:rFonts w:ascii="Arial" w:hAnsi="Arial" w:cs="Arial"/>
        <w:sz w:val="14"/>
        <w:szCs w:val="14"/>
      </w:rPr>
      <w:t xml:space="preserve">/ </w:t>
    </w:r>
    <w:hyperlink r:id="rId4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www.norwaygrants.org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7" w:rsidRDefault="00C85D87" w:rsidP="00BF2BBD">
      <w:pPr>
        <w:spacing w:after="0" w:line="240" w:lineRule="auto"/>
      </w:pPr>
      <w:r>
        <w:separator/>
      </w:r>
    </w:p>
  </w:footnote>
  <w:foot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1F" w:rsidRPr="00F74D5E" w:rsidRDefault="00D6284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-292735</wp:posOffset>
          </wp:positionV>
          <wp:extent cx="5761990" cy="543560"/>
          <wp:effectExtent l="19050" t="0" r="0" b="0"/>
          <wp:wrapNone/>
          <wp:docPr id="3" name="Picture 2" descr="D:\imag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mag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D5E" w:rsidRPr="00F74D5E" w:rsidRDefault="00F74D5E">
    <w:pPr>
      <w:pStyle w:val="Header"/>
      <w:rPr>
        <w:rFonts w:ascii="Arial" w:hAnsi="Arial" w:cs="Arial"/>
        <w:sz w:val="16"/>
        <w:szCs w:val="16"/>
      </w:rPr>
    </w:pPr>
  </w:p>
  <w:p w:rsidR="00F74D5E" w:rsidRDefault="00F74D5E">
    <w:pPr>
      <w:pStyle w:val="Header"/>
      <w:rPr>
        <w:rFonts w:ascii="Arial" w:hAnsi="Arial" w:cs="Arial"/>
        <w:sz w:val="16"/>
        <w:szCs w:val="16"/>
      </w:rPr>
    </w:pPr>
  </w:p>
  <w:p w:rsidR="001C1359" w:rsidRPr="00F74D5E" w:rsidRDefault="00396AEB">
    <w:pPr>
      <w:pStyle w:val="Header"/>
      <w:rPr>
        <w:rFonts w:ascii="Arial" w:hAnsi="Arial" w:cs="Arial"/>
        <w:sz w:val="14"/>
        <w:szCs w:val="14"/>
      </w:rPr>
    </w:pPr>
    <w:r w:rsidRPr="00396AEB">
      <w:rPr>
        <w:rFonts w:ascii="Arial" w:hAnsi="Arial" w:cs="Arial"/>
        <w:noProof/>
        <w:sz w:val="14"/>
        <w:szCs w:val="14"/>
      </w:rPr>
      <w:pict>
        <v:line id="Straight Connector 3" o:spid="_x0000_s4101" style="position:absolute;z-index:251677696;visibility:visible;mso-position-horizontal-relative:page;mso-position-vertical-relative:top-margin-area;mso-width-relative:margin" from="85.05pt,81.8pt" to="538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" strokecolor="#4579b8 [3044]" strokeweight="2.25pt">
          <v:stroke linestyle="thinThin"/>
          <w10:wrap anchorx="page" anchory="margin"/>
        </v:line>
      </w:pict>
    </w:r>
    <w:proofErr w:type="spellStart"/>
    <w:r w:rsidR="00F74D5E" w:rsidRPr="00F74D5E">
      <w:rPr>
        <w:rFonts w:ascii="Arial" w:hAnsi="Arial" w:cs="Arial"/>
        <w:sz w:val="14"/>
        <w:szCs w:val="14"/>
      </w:rPr>
      <w:t>Programul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F74D5E" w:rsidRPr="00F74D5E">
      <w:rPr>
        <w:rFonts w:ascii="Arial" w:hAnsi="Arial" w:cs="Arial"/>
        <w:sz w:val="14"/>
        <w:szCs w:val="14"/>
      </w:rPr>
      <w:t>finanțare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RO20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domestică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bazată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pe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deosebirea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de sex</w:t>
    </w:r>
    <w:r w:rsidR="00F74D5E" w:rsidRPr="00F74D5E">
      <w:rPr>
        <w:rFonts w:ascii="Arial" w:hAnsi="Arial" w:cs="Arial"/>
        <w:noProof/>
        <w:sz w:val="14"/>
        <w:szCs w:val="14"/>
      </w:rPr>
      <w:br/>
    </w:r>
    <w:proofErr w:type="spellStart"/>
    <w:r w:rsidR="00E375E4" w:rsidRPr="00E375E4">
      <w:rPr>
        <w:rFonts w:ascii="Arial" w:hAnsi="Arial" w:cs="Arial"/>
        <w:sz w:val="14"/>
        <w:szCs w:val="14"/>
      </w:rPr>
      <w:t>Proiectul</w:t>
    </w:r>
    <w:proofErr w:type="spellEnd"/>
    <w:r w:rsidR="00E375E4" w:rsidRPr="00E375E4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Siguranța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Sprijin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- </w:t>
    </w:r>
    <w:proofErr w:type="spellStart"/>
    <w:r w:rsidR="00F74D5E" w:rsidRPr="00F74D5E">
      <w:rPr>
        <w:rFonts w:ascii="Arial" w:hAnsi="Arial" w:cs="Arial"/>
        <w:sz w:val="14"/>
        <w:szCs w:val="14"/>
      </w:rPr>
      <w:t>Optimizarea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serviciilor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Centrului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Social de </w:t>
    </w:r>
    <w:proofErr w:type="spellStart"/>
    <w:r w:rsidR="00F74D5E" w:rsidRPr="00F74D5E">
      <w:rPr>
        <w:rFonts w:ascii="Arial" w:hAnsi="Arial" w:cs="Arial"/>
        <w:sz w:val="14"/>
        <w:szCs w:val="14"/>
      </w:rPr>
      <w:t>Ocrotirea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femeilor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Victime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ale </w:t>
    </w:r>
    <w:proofErr w:type="spellStart"/>
    <w:r w:rsidR="00F74D5E" w:rsidRPr="00F74D5E">
      <w:rPr>
        <w:rFonts w:ascii="Arial" w:hAnsi="Arial" w:cs="Arial"/>
        <w:sz w:val="14"/>
        <w:szCs w:val="14"/>
      </w:rPr>
      <w:t>Violenței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Domestice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din </w:t>
    </w:r>
    <w:proofErr w:type="spellStart"/>
    <w:r w:rsidR="00F74D5E" w:rsidRPr="00F74D5E">
      <w:rPr>
        <w:rFonts w:ascii="Arial" w:hAnsi="Arial" w:cs="Arial"/>
        <w:sz w:val="14"/>
        <w:szCs w:val="14"/>
      </w:rPr>
      <w:t>județul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Iași</w:t>
    </w:r>
    <w:proofErr w:type="spellEnd"/>
    <w:r w:rsidR="00F74D5E" w:rsidRPr="00F74D5E">
      <w:rPr>
        <w:rFonts w:ascii="Arial" w:hAnsi="Arial" w:cs="Arial"/>
        <w:sz w:val="14"/>
        <w:szCs w:val="14"/>
      </w:rPr>
      <w:br/>
    </w:r>
    <w:r w:rsidRPr="00396AEB">
      <w:rPr>
        <w:rFonts w:ascii="Arial" w:hAnsi="Arial" w:cs="Arial"/>
        <w:noProof/>
        <w:sz w:val="14"/>
        <w:szCs w:val="14"/>
      </w:rPr>
      <w:pict>
        <v:line id="Straight Connector 6" o:spid="_x0000_s4100" style="position:absolute;z-index:251665408;visibility:visible;mso-position-horizontal-relative:page;mso-position-vertical-relative:top-margin-area;mso-width-relative:margin" from="85.05pt,59.55pt" to="538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" strokecolor="#4579b8 [3044]" strokeweight="1pt">
          <v:stroke linestyle="thinThin"/>
          <w10:wrap anchorx="page" anchory="margin"/>
        </v:line>
      </w:pict>
    </w:r>
    <w:r w:rsidRPr="00396AEB">
      <w:rPr>
        <w:rFonts w:ascii="Arial" w:hAnsi="Arial" w:cs="Arial"/>
        <w:noProof/>
        <w:sz w:val="14"/>
        <w:szCs w:val="14"/>
      </w:rPr>
      <w:pict>
        <v:line id="Straight Connector 11" o:spid="_x0000_s4099" style="position:absolute;z-index:251674624;visibility:visible;mso-position-horizontal-relative:page;mso-position-vertical-relative:text;mso-width-relative:margin;mso-height-relative:margin" from="85.2pt,53.95pt" to="85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BwBG5feAAAACwEAAA8AAAAAAAAAAAAAAAAACQQAAGRycy9kb3ducmV2&#10;LnhtbFBLBQYAAAAABAAEAPMAAAAUBQAAAAA=&#10;" strokecolor="#4579b8 [3044]">
          <w10:wrap anchorx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412758"/>
    <w:multiLevelType w:val="hybridMultilevel"/>
    <w:tmpl w:val="2A2C49FC"/>
    <w:lvl w:ilvl="0" w:tplc="EF40F5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25F1"/>
    <w:multiLevelType w:val="hybridMultilevel"/>
    <w:tmpl w:val="C0E6A9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BD"/>
    <w:rsid w:val="00062B1F"/>
    <w:rsid w:val="00083CFC"/>
    <w:rsid w:val="000A6F93"/>
    <w:rsid w:val="000E0C5C"/>
    <w:rsid w:val="00111033"/>
    <w:rsid w:val="00156823"/>
    <w:rsid w:val="001C1359"/>
    <w:rsid w:val="00267A1D"/>
    <w:rsid w:val="002720E9"/>
    <w:rsid w:val="0028788B"/>
    <w:rsid w:val="00290727"/>
    <w:rsid w:val="00311683"/>
    <w:rsid w:val="00320380"/>
    <w:rsid w:val="00326FAC"/>
    <w:rsid w:val="00363FF0"/>
    <w:rsid w:val="003657D4"/>
    <w:rsid w:val="0037290F"/>
    <w:rsid w:val="00374B91"/>
    <w:rsid w:val="003920A4"/>
    <w:rsid w:val="00396AEB"/>
    <w:rsid w:val="003B4309"/>
    <w:rsid w:val="003C21AA"/>
    <w:rsid w:val="00447ACA"/>
    <w:rsid w:val="004B7EFF"/>
    <w:rsid w:val="004E3A86"/>
    <w:rsid w:val="0056048E"/>
    <w:rsid w:val="005842B6"/>
    <w:rsid w:val="005923B0"/>
    <w:rsid w:val="005F2596"/>
    <w:rsid w:val="00630FF4"/>
    <w:rsid w:val="006353B3"/>
    <w:rsid w:val="00653F15"/>
    <w:rsid w:val="00681702"/>
    <w:rsid w:val="007077AF"/>
    <w:rsid w:val="0074565E"/>
    <w:rsid w:val="00770527"/>
    <w:rsid w:val="007C1D80"/>
    <w:rsid w:val="008266EF"/>
    <w:rsid w:val="008B7A9A"/>
    <w:rsid w:val="008F74BD"/>
    <w:rsid w:val="009039AF"/>
    <w:rsid w:val="00965D32"/>
    <w:rsid w:val="009C7433"/>
    <w:rsid w:val="00A013E1"/>
    <w:rsid w:val="00A23979"/>
    <w:rsid w:val="00A847C3"/>
    <w:rsid w:val="00B015D9"/>
    <w:rsid w:val="00B42700"/>
    <w:rsid w:val="00BF2BBD"/>
    <w:rsid w:val="00C85D87"/>
    <w:rsid w:val="00CF2589"/>
    <w:rsid w:val="00D314CC"/>
    <w:rsid w:val="00D4079E"/>
    <w:rsid w:val="00D51507"/>
    <w:rsid w:val="00D55D2D"/>
    <w:rsid w:val="00D62846"/>
    <w:rsid w:val="00D8289A"/>
    <w:rsid w:val="00DB2C12"/>
    <w:rsid w:val="00DE370E"/>
    <w:rsid w:val="00DF1282"/>
    <w:rsid w:val="00E375E4"/>
    <w:rsid w:val="00EE6780"/>
    <w:rsid w:val="00EE762E"/>
    <w:rsid w:val="00F11ACB"/>
    <w:rsid w:val="00F52780"/>
    <w:rsid w:val="00F56AC4"/>
    <w:rsid w:val="00F74D5E"/>
    <w:rsid w:val="00F8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BD"/>
  </w:style>
  <w:style w:type="paragraph" w:styleId="Footer">
    <w:name w:val="footer"/>
    <w:basedOn w:val="Normal"/>
    <w:link w:val="Foot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BD"/>
  </w:style>
  <w:style w:type="paragraph" w:styleId="BalloonText">
    <w:name w:val="Balloon Text"/>
    <w:basedOn w:val="Normal"/>
    <w:link w:val="BalloonTextChar"/>
    <w:uiPriority w:val="99"/>
    <w:semiHidden/>
    <w:unhideWhenUsed/>
    <w:rsid w:val="00B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2D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392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rwaygrants.just.ro" TargetMode="External"/><Relationship Id="rId2" Type="http://schemas.openxmlformats.org/officeDocument/2006/relationships/hyperlink" Target="http://www.holtis.ro" TargetMode="External"/><Relationship Id="rId1" Type="http://schemas.openxmlformats.org/officeDocument/2006/relationships/hyperlink" Target="http://www.dasiasi.ro" TargetMode="External"/><Relationship Id="rId4" Type="http://schemas.openxmlformats.org/officeDocument/2006/relationships/hyperlink" Target="http://www.norwaygran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0091-06DB-4B7F-A34B-6686513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1246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Vision Business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Alina Iovu</cp:lastModifiedBy>
  <cp:revision>8</cp:revision>
  <cp:lastPrinted>2015-10-09T04:18:00Z</cp:lastPrinted>
  <dcterms:created xsi:type="dcterms:W3CDTF">2015-07-15T17:30:00Z</dcterms:created>
  <dcterms:modified xsi:type="dcterms:W3CDTF">2015-10-26T16:22:00Z</dcterms:modified>
</cp:coreProperties>
</file>